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34B25" w14:textId="3F098F02" w:rsidR="00004C62" w:rsidRDefault="00AE23C7" w:rsidP="00004C62">
      <w:pPr>
        <w:rPr>
          <w:b/>
          <w:bCs/>
        </w:rPr>
      </w:pPr>
      <w:r w:rsidRPr="00B36033">
        <w:rPr>
          <w:b/>
          <w:bCs/>
        </w:rPr>
        <w:t xml:space="preserve">Scheda di dettaglio </w:t>
      </w:r>
      <w:r w:rsidR="00DB2F2E">
        <w:rPr>
          <w:b/>
          <w:bCs/>
        </w:rPr>
        <w:t xml:space="preserve">richiesta </w:t>
      </w:r>
      <w:r w:rsidRPr="00B36033">
        <w:rPr>
          <w:b/>
          <w:bCs/>
        </w:rPr>
        <w:t>band</w:t>
      </w:r>
      <w:r w:rsidR="00C46E10">
        <w:rPr>
          <w:b/>
          <w:bCs/>
        </w:rPr>
        <w:t>i</w:t>
      </w:r>
      <w:r w:rsidRPr="00B36033">
        <w:rPr>
          <w:b/>
          <w:bCs/>
        </w:rPr>
        <w:t xml:space="preserve"> da pubblicare per conferimento </w:t>
      </w:r>
      <w:r w:rsidR="00C46E10">
        <w:rPr>
          <w:b/>
          <w:bCs/>
        </w:rPr>
        <w:t xml:space="preserve">di </w:t>
      </w:r>
      <w:r w:rsidR="00937A23">
        <w:rPr>
          <w:b/>
          <w:bCs/>
        </w:rPr>
        <w:t xml:space="preserve">incarico </w:t>
      </w:r>
      <w:r w:rsidR="00831D0A">
        <w:rPr>
          <w:b/>
          <w:bCs/>
        </w:rPr>
        <w:t>di ricerca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004C62" w14:paraId="12C59DA0" w14:textId="77777777" w:rsidTr="00FA555B">
        <w:trPr>
          <w:trHeight w:val="367"/>
        </w:trPr>
        <w:tc>
          <w:tcPr>
            <w:tcW w:w="3114" w:type="dxa"/>
          </w:tcPr>
          <w:p w14:paraId="0DE265EE" w14:textId="7BE45E76" w:rsidR="00004C62" w:rsidRPr="00341383" w:rsidRDefault="00AD0D22" w:rsidP="00004C62">
            <w:pPr>
              <w:rPr>
                <w:rFonts w:ascii="Calibri" w:hAnsi="Calibri" w:cs="Calibri"/>
                <w:b/>
                <w:bCs/>
              </w:rPr>
            </w:pPr>
            <w:r w:rsidRPr="00341383">
              <w:rPr>
                <w:rFonts w:ascii="Calibri" w:hAnsi="Calibri" w:cs="Calibri"/>
                <w:b/>
                <w:bCs/>
              </w:rPr>
              <w:t>Struttura</w:t>
            </w:r>
            <w:r w:rsidR="00D0563B">
              <w:rPr>
                <w:rFonts w:ascii="Calibri" w:hAnsi="Calibri" w:cs="Calibri"/>
                <w:b/>
                <w:bCs/>
              </w:rPr>
              <w:t xml:space="preserve"> INFN di afferenza</w:t>
            </w:r>
          </w:p>
        </w:tc>
        <w:tc>
          <w:tcPr>
            <w:tcW w:w="6514" w:type="dxa"/>
          </w:tcPr>
          <w:p w14:paraId="416D2232" w14:textId="3104195D" w:rsidR="00004C62" w:rsidRPr="00341383" w:rsidRDefault="003B4A53" w:rsidP="00004C6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LNF</w:t>
            </w:r>
          </w:p>
        </w:tc>
      </w:tr>
      <w:tr w:rsidR="002915F3" w14:paraId="7440B112" w14:textId="77777777" w:rsidTr="00FA555B">
        <w:trPr>
          <w:trHeight w:val="367"/>
        </w:trPr>
        <w:tc>
          <w:tcPr>
            <w:tcW w:w="3114" w:type="dxa"/>
          </w:tcPr>
          <w:p w14:paraId="5A624C69" w14:textId="1E864760" w:rsidR="002915F3" w:rsidRPr="00341383" w:rsidRDefault="002915F3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Sede di svolgimento dell’attività</w:t>
            </w:r>
          </w:p>
        </w:tc>
        <w:tc>
          <w:tcPr>
            <w:tcW w:w="6514" w:type="dxa"/>
          </w:tcPr>
          <w:p w14:paraId="081A4E76" w14:textId="77777777" w:rsidR="002915F3" w:rsidRPr="00341383" w:rsidRDefault="002915F3" w:rsidP="00004C62">
            <w:pPr>
              <w:rPr>
                <w:rFonts w:ascii="Calibri" w:hAnsi="Calibri" w:cs="Calibri"/>
              </w:rPr>
            </w:pPr>
          </w:p>
        </w:tc>
      </w:tr>
      <w:tr w:rsidR="0078064D" w14:paraId="55DFD78D" w14:textId="77777777" w:rsidTr="00FA555B">
        <w:trPr>
          <w:trHeight w:val="367"/>
        </w:trPr>
        <w:tc>
          <w:tcPr>
            <w:tcW w:w="3114" w:type="dxa"/>
          </w:tcPr>
          <w:p w14:paraId="60CDCDB6" w14:textId="53F5D25E" w:rsidR="0078064D" w:rsidRDefault="0078064D" w:rsidP="00004C62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Numero di posizioni</w:t>
            </w:r>
          </w:p>
        </w:tc>
        <w:tc>
          <w:tcPr>
            <w:tcW w:w="6514" w:type="dxa"/>
          </w:tcPr>
          <w:p w14:paraId="5259B0C8" w14:textId="77777777" w:rsidR="0078064D" w:rsidRPr="00341383" w:rsidRDefault="0078064D" w:rsidP="00004C62">
            <w:pPr>
              <w:rPr>
                <w:rFonts w:ascii="Calibri" w:hAnsi="Calibri" w:cs="Calibri"/>
              </w:rPr>
            </w:pPr>
          </w:p>
        </w:tc>
      </w:tr>
      <w:tr w:rsidR="00BD6F0F" w14:paraId="45BEBCF2" w14:textId="77777777" w:rsidTr="00FA555B">
        <w:trPr>
          <w:trHeight w:val="371"/>
        </w:trPr>
        <w:tc>
          <w:tcPr>
            <w:tcW w:w="3114" w:type="dxa"/>
          </w:tcPr>
          <w:p w14:paraId="59F200A2" w14:textId="415E4DF2" w:rsidR="00BD6F0F" w:rsidRPr="00B36033" w:rsidRDefault="00BD6F0F" w:rsidP="00004C62">
            <w:pPr>
              <w:rPr>
                <w:rFonts w:ascii="Calibri" w:hAnsi="Calibri" w:cs="Calibri"/>
                <w:b/>
                <w:bCs/>
              </w:rPr>
            </w:pPr>
            <w:r w:rsidRPr="00B36033">
              <w:rPr>
                <w:rFonts w:ascii="Calibri" w:hAnsi="Calibri" w:cs="Calibri"/>
                <w:b/>
                <w:bCs/>
              </w:rPr>
              <w:t>Numero bandi di concorso</w:t>
            </w:r>
          </w:p>
        </w:tc>
        <w:tc>
          <w:tcPr>
            <w:tcW w:w="6514" w:type="dxa"/>
          </w:tcPr>
          <w:p w14:paraId="340F305A" w14:textId="0688749B" w:rsidR="00BD6F0F" w:rsidRPr="00341383" w:rsidRDefault="00BD6F0F" w:rsidP="00004C62">
            <w:pPr>
              <w:rPr>
                <w:rFonts w:ascii="Calibri" w:hAnsi="Calibri" w:cs="Calibri"/>
              </w:rPr>
            </w:pPr>
          </w:p>
        </w:tc>
      </w:tr>
      <w:tr w:rsidR="00004C62" w14:paraId="223B1055" w14:textId="77777777" w:rsidTr="00FA555B">
        <w:tc>
          <w:tcPr>
            <w:tcW w:w="3114" w:type="dxa"/>
          </w:tcPr>
          <w:p w14:paraId="4C143426" w14:textId="38ABD4F4" w:rsidR="00004C62" w:rsidRPr="00341383" w:rsidRDefault="00CF3332" w:rsidP="00004C62">
            <w:pPr>
              <w:rPr>
                <w:rFonts w:ascii="Calibri" w:hAnsi="Calibri" w:cs="Calibri"/>
                <w:b/>
                <w:bCs/>
              </w:rPr>
            </w:pPr>
            <w:r w:rsidRPr="00341383">
              <w:rPr>
                <w:rFonts w:ascii="Calibri" w:hAnsi="Calibri" w:cs="Calibri"/>
                <w:b/>
                <w:bCs/>
              </w:rPr>
              <w:t>Profilo</w:t>
            </w:r>
          </w:p>
        </w:tc>
        <w:tc>
          <w:tcPr>
            <w:tcW w:w="6514" w:type="dxa"/>
          </w:tcPr>
          <w:p w14:paraId="691B4FC6" w14:textId="489613FB" w:rsidR="00D0563B" w:rsidRDefault="00D0563B" w:rsidP="00D0563B">
            <w:pPr>
              <w:ind w:left="-111"/>
              <w:rPr>
                <w:rFonts w:ascii="Calibri" w:hAnsi="Calibri" w:cs="Calibri"/>
              </w:rPr>
            </w:pPr>
            <w:r w:rsidRPr="00D0563B">
              <w:rPr>
                <w:rFonts w:ascii="Calibri" w:hAnsi="Calibri" w:cs="Calibri"/>
              </w:rPr>
              <w:t xml:space="preserve">Incarico </w:t>
            </w:r>
            <w:r w:rsidR="00831D0A">
              <w:rPr>
                <w:rFonts w:ascii="Calibri" w:hAnsi="Calibri" w:cs="Calibri"/>
              </w:rPr>
              <w:t>di ricerca</w:t>
            </w:r>
            <w:r w:rsidRPr="00D0563B">
              <w:rPr>
                <w:rFonts w:ascii="Calibri" w:hAnsi="Calibri" w:cs="Calibri"/>
              </w:rPr>
              <w:t xml:space="preserve"> </w:t>
            </w:r>
            <w:r w:rsidRPr="00D0563B">
              <w:rPr>
                <w:rFonts w:ascii="Calibri" w:hAnsi="Calibri" w:cs="Calibri"/>
                <w:highlight w:val="yellow"/>
              </w:rPr>
              <w:t>scientifico di Fascia 1/Fascia 2/ Fascia 3</w:t>
            </w:r>
          </w:p>
          <w:p w14:paraId="342C47F6" w14:textId="77777777" w:rsidR="00D0563B" w:rsidRPr="00D0563B" w:rsidRDefault="00D0563B" w:rsidP="00D0563B">
            <w:pPr>
              <w:ind w:left="-111"/>
              <w:rPr>
                <w:rFonts w:ascii="Calibri" w:hAnsi="Calibri" w:cs="Calibri"/>
              </w:rPr>
            </w:pPr>
          </w:p>
          <w:p w14:paraId="57D05218" w14:textId="254699C9" w:rsidR="00D0563B" w:rsidRPr="00D0563B" w:rsidRDefault="00D0563B" w:rsidP="00D0563B">
            <w:pPr>
              <w:ind w:left="-111"/>
              <w:rPr>
                <w:rFonts w:ascii="Calibri" w:hAnsi="Calibri" w:cs="Calibri"/>
              </w:rPr>
            </w:pPr>
            <w:r w:rsidRPr="00D0563B">
              <w:rPr>
                <w:rFonts w:ascii="Calibri" w:hAnsi="Calibri" w:cs="Calibri"/>
              </w:rPr>
              <w:t xml:space="preserve">Incarico </w:t>
            </w:r>
            <w:r w:rsidR="00831D0A">
              <w:rPr>
                <w:rFonts w:ascii="Calibri" w:hAnsi="Calibri" w:cs="Calibri"/>
              </w:rPr>
              <w:t>di ricerca</w:t>
            </w:r>
            <w:r w:rsidRPr="00D0563B">
              <w:rPr>
                <w:rFonts w:ascii="Calibri" w:hAnsi="Calibri" w:cs="Calibri"/>
              </w:rPr>
              <w:t xml:space="preserve"> </w:t>
            </w:r>
            <w:r w:rsidRPr="00D0563B">
              <w:rPr>
                <w:rFonts w:ascii="Calibri" w:hAnsi="Calibri" w:cs="Calibri"/>
                <w:highlight w:val="yellow"/>
              </w:rPr>
              <w:t>tecnologico di Fascia 1/Fascia 2/Fascia 3</w:t>
            </w:r>
          </w:p>
          <w:p w14:paraId="3E216561" w14:textId="333C4C8A" w:rsidR="00C41191" w:rsidRPr="00341383" w:rsidRDefault="00C41191" w:rsidP="00693CD1">
            <w:pPr>
              <w:ind w:left="-111"/>
              <w:rPr>
                <w:rFonts w:ascii="Calibri" w:hAnsi="Calibri" w:cs="Calibri"/>
              </w:rPr>
            </w:pPr>
          </w:p>
        </w:tc>
      </w:tr>
      <w:tr w:rsidR="00004C62" w14:paraId="009895DB" w14:textId="77777777" w:rsidTr="00FA555B">
        <w:trPr>
          <w:trHeight w:val="436"/>
        </w:trPr>
        <w:tc>
          <w:tcPr>
            <w:tcW w:w="3114" w:type="dxa"/>
          </w:tcPr>
          <w:p w14:paraId="4EEE5B67" w14:textId="48ADA0D6" w:rsidR="00004C62" w:rsidRPr="00341383" w:rsidRDefault="000B5397" w:rsidP="00004C62">
            <w:pPr>
              <w:rPr>
                <w:rFonts w:ascii="Calibri" w:hAnsi="Calibri" w:cs="Calibri"/>
                <w:b/>
                <w:bCs/>
              </w:rPr>
            </w:pPr>
            <w:r w:rsidRPr="00341383">
              <w:rPr>
                <w:rFonts w:ascii="Calibri" w:hAnsi="Calibri" w:cs="Calibri"/>
                <w:b/>
                <w:bCs/>
              </w:rPr>
              <w:t xml:space="preserve">Tipologia </w:t>
            </w:r>
            <w:r w:rsidR="000C5CA9">
              <w:rPr>
                <w:rFonts w:ascii="Calibri" w:hAnsi="Calibri" w:cs="Calibri"/>
                <w:b/>
                <w:bCs/>
              </w:rPr>
              <w:t>di selezione</w:t>
            </w:r>
          </w:p>
        </w:tc>
        <w:tc>
          <w:tcPr>
            <w:tcW w:w="6514" w:type="dxa"/>
          </w:tcPr>
          <w:p w14:paraId="2935660C" w14:textId="2689706A" w:rsidR="00004C62" w:rsidRPr="00B817F4" w:rsidRDefault="00693CD1" w:rsidP="00B817F4">
            <w:pPr>
              <w:rPr>
                <w:rFonts w:ascii="Calibri" w:hAnsi="Calibri" w:cs="Calibri"/>
              </w:rPr>
            </w:pPr>
            <w:r w:rsidRPr="00B817F4">
              <w:rPr>
                <w:rFonts w:ascii="Calibri" w:hAnsi="Calibri" w:cs="Calibri"/>
              </w:rPr>
              <w:t xml:space="preserve">per titoli </w:t>
            </w:r>
            <w:r w:rsidR="00E33A95" w:rsidRPr="00B817F4">
              <w:rPr>
                <w:rFonts w:ascii="Calibri" w:hAnsi="Calibri" w:cs="Calibri"/>
              </w:rPr>
              <w:t>ed esame colloquio</w:t>
            </w:r>
            <w:r w:rsidR="005B1FA8" w:rsidRPr="00B817F4">
              <w:rPr>
                <w:rFonts w:ascii="Calibri" w:hAnsi="Calibri" w:cs="Calibri"/>
              </w:rPr>
              <w:t xml:space="preserve"> </w:t>
            </w:r>
          </w:p>
        </w:tc>
      </w:tr>
      <w:tr w:rsidR="00207853" w14:paraId="174F71F4" w14:textId="77777777" w:rsidTr="00B44E33">
        <w:trPr>
          <w:trHeight w:val="436"/>
        </w:trPr>
        <w:tc>
          <w:tcPr>
            <w:tcW w:w="31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33EA2D2" w14:textId="3291D6A3" w:rsidR="00207853" w:rsidRPr="00207853" w:rsidRDefault="00207853" w:rsidP="00207853">
            <w:pPr>
              <w:rPr>
                <w:rFonts w:ascii="Calibri" w:hAnsi="Calibri" w:cs="Calibri"/>
                <w:b/>
                <w:bCs/>
              </w:rPr>
            </w:pPr>
            <w:r w:rsidRPr="00207853">
              <w:rPr>
                <w:rFonts w:ascii="Calibri" w:eastAsia="Aptos" w:hAnsi="Calibri" w:cs="Calibri"/>
                <w:b/>
                <w:bCs/>
                <w:color w:val="000000"/>
              </w:rPr>
              <w:t>Descrizione impegno richiesto e complessità delle attività di assistenza alla ricerca da svolgere</w:t>
            </w:r>
          </w:p>
        </w:tc>
        <w:tc>
          <w:tcPr>
            <w:tcW w:w="65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4F93411" w14:textId="64B5674F" w:rsidR="00207853" w:rsidRPr="00207853" w:rsidRDefault="00207853" w:rsidP="00207853">
            <w:pPr>
              <w:rPr>
                <w:rFonts w:ascii="Calibri" w:hAnsi="Calibri" w:cs="Calibri"/>
              </w:rPr>
            </w:pPr>
            <w:r w:rsidRPr="00207853">
              <w:rPr>
                <w:rFonts w:ascii="Calibri" w:eastAsia="Arial" w:hAnsi="Calibri" w:cs="Calibri"/>
                <w:color w:val="000000"/>
              </w:rPr>
              <w:t xml:space="preserve">Breve descrizione dell’impegno richiesto e della complessità </w:t>
            </w:r>
            <w:r w:rsidR="0043178E" w:rsidRPr="0043178E">
              <w:rPr>
                <w:rFonts w:ascii="Calibri" w:eastAsia="Arial" w:hAnsi="Calibri" w:cs="Calibri"/>
                <w:color w:val="000000"/>
              </w:rPr>
              <w:t>delle attività di assistenza alla ricerca da svolgere (è il giustificativo per ottenere l’autorizzazione della fascia richiesta)</w:t>
            </w:r>
            <w:r w:rsidR="009D75EB">
              <w:rPr>
                <w:rFonts w:ascii="Calibri" w:eastAsia="Arial" w:hAnsi="Calibri" w:cs="Calibri"/>
                <w:color w:val="000000"/>
              </w:rPr>
              <w:t xml:space="preserve"> </w:t>
            </w:r>
            <w:r w:rsidR="009D75EB" w:rsidRPr="00BC7EE9">
              <w:rPr>
                <w:rFonts w:ascii="Calibri" w:eastAsia="Arial" w:hAnsi="Calibri" w:cs="Calibri"/>
                <w:b/>
                <w:color w:val="000000"/>
              </w:rPr>
              <w:t>Max 500 caratteri</w:t>
            </w:r>
          </w:p>
        </w:tc>
      </w:tr>
      <w:tr w:rsidR="0048592F" w14:paraId="03ED590C" w14:textId="77777777" w:rsidTr="00326B69">
        <w:trPr>
          <w:trHeight w:val="1492"/>
        </w:trPr>
        <w:tc>
          <w:tcPr>
            <w:tcW w:w="3114" w:type="dxa"/>
          </w:tcPr>
          <w:p w14:paraId="0EDB63D1" w14:textId="77777777" w:rsidR="0048592F" w:rsidRDefault="0048592F" w:rsidP="00326B69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Attività di assistenza alla ricerca</w:t>
            </w:r>
          </w:p>
        </w:tc>
        <w:tc>
          <w:tcPr>
            <w:tcW w:w="6514" w:type="dxa"/>
          </w:tcPr>
          <w:p w14:paraId="11910805" w14:textId="78404828" w:rsidR="0048592F" w:rsidRPr="00A8301D" w:rsidRDefault="0044501D" w:rsidP="00326B69">
            <w:pPr>
              <w:jc w:val="both"/>
              <w:rPr>
                <w:rFonts w:ascii="Calibri" w:hAnsi="Calibri" w:cs="Calibri"/>
              </w:rPr>
            </w:pPr>
            <w:r w:rsidRPr="00207853">
              <w:rPr>
                <w:rFonts w:ascii="Calibri" w:eastAsia="Arial" w:hAnsi="Calibri" w:cs="Calibri"/>
                <w:color w:val="000000"/>
              </w:rPr>
              <w:t xml:space="preserve">Breve descrizione </w:t>
            </w:r>
            <w:r w:rsidRPr="0043178E">
              <w:rPr>
                <w:rFonts w:ascii="Calibri" w:eastAsia="Arial" w:hAnsi="Calibri" w:cs="Calibri"/>
                <w:color w:val="000000"/>
              </w:rPr>
              <w:t xml:space="preserve">delle attività di assistenza alla ricerca </w:t>
            </w:r>
            <w:r>
              <w:rPr>
                <w:rFonts w:ascii="Calibri" w:eastAsia="Arial" w:hAnsi="Calibri" w:cs="Calibri"/>
                <w:color w:val="000000"/>
              </w:rPr>
              <w:t xml:space="preserve">previste, a cui il vincitore dovrà partecipare </w:t>
            </w:r>
            <w:r w:rsidR="00BC7EE9">
              <w:rPr>
                <w:rFonts w:ascii="Calibri" w:eastAsia="Arial" w:hAnsi="Calibri" w:cs="Calibri"/>
                <w:color w:val="000000"/>
              </w:rPr>
              <w:t xml:space="preserve">- </w:t>
            </w:r>
            <w:r w:rsidRPr="00BC7EE9">
              <w:rPr>
                <w:rFonts w:ascii="Calibri" w:eastAsia="Arial" w:hAnsi="Calibri" w:cs="Calibri"/>
                <w:b/>
                <w:color w:val="000000"/>
              </w:rPr>
              <w:t>Max 500 caratteri</w:t>
            </w:r>
          </w:p>
        </w:tc>
      </w:tr>
      <w:tr w:rsidR="003B4A53" w14:paraId="445D102C" w14:textId="77777777" w:rsidTr="00FA555B">
        <w:trPr>
          <w:trHeight w:val="425"/>
        </w:trPr>
        <w:tc>
          <w:tcPr>
            <w:tcW w:w="3114" w:type="dxa"/>
          </w:tcPr>
          <w:p w14:paraId="3A93B510" w14:textId="77777777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GSD</w:t>
            </w:r>
            <w:r w:rsidRPr="003522DE">
              <w:rPr>
                <w:rFonts w:ascii="Calibri" w:hAnsi="Calibri" w:cs="Calibri"/>
                <w:b/>
                <w:bCs/>
              </w:rPr>
              <w:t xml:space="preserve"> (DM 639/2024)</w:t>
            </w:r>
          </w:p>
          <w:p w14:paraId="458A7C09" w14:textId="77777777" w:rsidR="003B4A53" w:rsidRDefault="003B4A53" w:rsidP="003B4A53">
            <w:pPr>
              <w:rPr>
                <w:rFonts w:ascii="Calibri" w:hAnsi="Calibri" w:cs="Calibri"/>
                <w:b/>
                <w:bCs/>
                <w:highlight w:val="yellow"/>
              </w:rPr>
            </w:pPr>
          </w:p>
          <w:p w14:paraId="32B9A4A4" w14:textId="78462BB8" w:rsidR="003B4A53" w:rsidRPr="00886DBD" w:rsidRDefault="003B4A53" w:rsidP="003B4A53">
            <w:pPr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  <w:highlight w:val="yellow"/>
              </w:rPr>
              <w:t>Codice e relativa descrizione come da DM</w:t>
            </w:r>
          </w:p>
        </w:tc>
        <w:tc>
          <w:tcPr>
            <w:tcW w:w="6514" w:type="dxa"/>
          </w:tcPr>
          <w:p w14:paraId="2044E489" w14:textId="77777777" w:rsidR="003B4A53" w:rsidRDefault="003B4A53" w:rsidP="003B4A5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Esempio: </w:t>
            </w:r>
            <w:r w:rsidRPr="686B94C6">
              <w:rPr>
                <w:rFonts w:ascii="Calibri" w:hAnsi="Calibri" w:cs="Calibri"/>
              </w:rPr>
              <w:t>Codice GSD:02/PHYS-02 Fisica teorica delle interazioni fondamentali, modelli, metodi matematici e applicazioni</w:t>
            </w:r>
          </w:p>
          <w:p w14:paraId="0E001D13" w14:textId="77777777" w:rsidR="003B4A53" w:rsidRDefault="003B4A53" w:rsidP="003B4A53">
            <w:pPr>
              <w:rPr>
                <w:rFonts w:ascii="Calibri" w:hAnsi="Calibri" w:cs="Calibri"/>
                <w:highlight w:val="yellow"/>
              </w:rPr>
            </w:pPr>
          </w:p>
          <w:p w14:paraId="35680DB3" w14:textId="77777777" w:rsidR="003B4A53" w:rsidRDefault="003B4A53" w:rsidP="003B4A53">
            <w:pPr>
              <w:rPr>
                <w:rFonts w:ascii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hAnsi="Helvetica"/>
                <w:color w:val="000000"/>
                <w:sz w:val="18"/>
                <w:szCs w:val="18"/>
              </w:rPr>
              <w:t xml:space="preserve">Vedi </w:t>
            </w:r>
          </w:p>
          <w:p w14:paraId="16EE05B1" w14:textId="73E2592A" w:rsidR="003B4A53" w:rsidRPr="00341383" w:rsidRDefault="00BC7EE9" w:rsidP="003B4A53">
            <w:pPr>
              <w:rPr>
                <w:rFonts w:ascii="Calibri" w:hAnsi="Calibri" w:cs="Calibri"/>
              </w:rPr>
            </w:pPr>
            <w:hyperlink r:id="rId9" w:history="1">
              <w:r w:rsidR="003B4A53" w:rsidRPr="00DE02CB">
                <w:rPr>
                  <w:rStyle w:val="Collegamentoipertestuale"/>
                  <w:rFonts w:ascii="Helvetica" w:hAnsi="Helvetica"/>
                  <w:sz w:val="18"/>
                  <w:szCs w:val="18"/>
                </w:rPr>
                <w:t>https://www.mur.gov.it/it/atti-e-normativa/decreto-ministeriale-n-639-del-02-05-2024</w:t>
              </w:r>
            </w:hyperlink>
          </w:p>
        </w:tc>
      </w:tr>
      <w:tr w:rsidR="003B4A53" w14:paraId="51059B57" w14:textId="77777777" w:rsidTr="00FA555B">
        <w:trPr>
          <w:trHeight w:val="1492"/>
        </w:trPr>
        <w:tc>
          <w:tcPr>
            <w:tcW w:w="3114" w:type="dxa"/>
          </w:tcPr>
          <w:p w14:paraId="0EE13A7B" w14:textId="544A94AF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Titolo del p</w:t>
            </w:r>
            <w:r w:rsidRPr="00AD55D9">
              <w:rPr>
                <w:rFonts w:ascii="Calibri" w:hAnsi="Calibri" w:cs="Calibri"/>
                <w:b/>
                <w:bCs/>
              </w:rPr>
              <w:t>rogetto/Tema di Ricerca</w:t>
            </w:r>
            <w:r w:rsidR="0048592F">
              <w:rPr>
                <w:rFonts w:ascii="Calibri" w:hAnsi="Calibri" w:cs="Calibri"/>
                <w:b/>
                <w:bCs/>
              </w:rPr>
              <w:t xml:space="preserve"> Italiano e inglese</w:t>
            </w:r>
          </w:p>
        </w:tc>
        <w:tc>
          <w:tcPr>
            <w:tcW w:w="6514" w:type="dxa"/>
          </w:tcPr>
          <w:p w14:paraId="718D33B5" w14:textId="593920FD" w:rsidR="003B4A53" w:rsidRPr="00A8301D" w:rsidRDefault="003B4A53" w:rsidP="003B4A53">
            <w:pPr>
              <w:jc w:val="both"/>
              <w:rPr>
                <w:rFonts w:ascii="Calibri" w:hAnsi="Calibri" w:cs="Calibri"/>
              </w:rPr>
            </w:pPr>
            <w:r w:rsidRPr="00A8301D">
              <w:rPr>
                <w:rFonts w:ascii="Calibri" w:hAnsi="Calibri" w:cs="Calibri"/>
              </w:rPr>
              <w:t>Titolo con la descrizione del Programma</w:t>
            </w:r>
          </w:p>
        </w:tc>
      </w:tr>
      <w:tr w:rsidR="003B4A53" w14:paraId="040B6CA7" w14:textId="77777777" w:rsidTr="00FA555B">
        <w:trPr>
          <w:trHeight w:val="280"/>
        </w:trPr>
        <w:tc>
          <w:tcPr>
            <w:tcW w:w="3114" w:type="dxa"/>
          </w:tcPr>
          <w:p w14:paraId="4F0F4631" w14:textId="5D7FEA79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Durata</w:t>
            </w:r>
          </w:p>
        </w:tc>
        <w:tc>
          <w:tcPr>
            <w:tcW w:w="6514" w:type="dxa"/>
          </w:tcPr>
          <w:p w14:paraId="18049D18" w14:textId="09DD1321" w:rsidR="003B4A53" w:rsidRPr="00CB7F61" w:rsidRDefault="003B4A53" w:rsidP="003B4A5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minima 12</w:t>
            </w:r>
            <w:r w:rsidRPr="00CB7F61">
              <w:rPr>
                <w:rFonts w:ascii="Calibri" w:hAnsi="Calibri" w:cs="Calibri"/>
              </w:rPr>
              <w:t xml:space="preserve"> mesi</w:t>
            </w:r>
            <w:r>
              <w:rPr>
                <w:rFonts w:ascii="Calibri" w:hAnsi="Calibri" w:cs="Calibri"/>
              </w:rPr>
              <w:t xml:space="preserve">/massima 36 mesi </w:t>
            </w:r>
          </w:p>
        </w:tc>
      </w:tr>
      <w:tr w:rsidR="003B4A53" w14:paraId="6ACB45C0" w14:textId="77777777" w:rsidTr="00FA555B">
        <w:trPr>
          <w:trHeight w:val="837"/>
        </w:trPr>
        <w:tc>
          <w:tcPr>
            <w:tcW w:w="3114" w:type="dxa"/>
          </w:tcPr>
          <w:p w14:paraId="6A9F9EE4" w14:textId="35000896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Eventuale proroga/eventuale rinnovo</w:t>
            </w:r>
          </w:p>
        </w:tc>
        <w:tc>
          <w:tcPr>
            <w:tcW w:w="6514" w:type="dxa"/>
          </w:tcPr>
          <w:p w14:paraId="089F8558" w14:textId="17524F65" w:rsidR="003B4A53" w:rsidRPr="00CB7F61" w:rsidRDefault="003B4A53" w:rsidP="003B4A53">
            <w:pPr>
              <w:jc w:val="both"/>
              <w:rPr>
                <w:rFonts w:ascii="Calibri" w:hAnsi="Calibri" w:cs="Calibri"/>
              </w:rPr>
            </w:pPr>
            <w:r w:rsidRPr="0046723F">
              <w:rPr>
                <w:rFonts w:ascii="Calibri" w:hAnsi="Calibri" w:cs="Calibri"/>
              </w:rPr>
              <w:t>la durata complessiva del rapporto, considerati anche i periodi di proroga e/o rinnovo, non può superare 36 mesi (la proroga o il rinnovo vengono approvati con disposizione del Presidente previo parere della GE)</w:t>
            </w:r>
          </w:p>
        </w:tc>
      </w:tr>
      <w:tr w:rsidR="003B4A53" w14:paraId="307321B2" w14:textId="77777777" w:rsidTr="00FA555B">
        <w:trPr>
          <w:trHeight w:val="3379"/>
        </w:trPr>
        <w:tc>
          <w:tcPr>
            <w:tcW w:w="3114" w:type="dxa"/>
          </w:tcPr>
          <w:p w14:paraId="445CFAB2" w14:textId="180ABC61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Requisiti di ammissione</w:t>
            </w:r>
          </w:p>
        </w:tc>
        <w:tc>
          <w:tcPr>
            <w:tcW w:w="6514" w:type="dxa"/>
          </w:tcPr>
          <w:p w14:paraId="5568DEB6" w14:textId="5BD157E4" w:rsidR="003B4A53" w:rsidRPr="00473605" w:rsidRDefault="003B4A53" w:rsidP="003B4A53">
            <w:pPr>
              <w:numPr>
                <w:ilvl w:val="0"/>
                <w:numId w:val="5"/>
              </w:numPr>
              <w:contextualSpacing/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473605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 xml:space="preserve">Laurea magistrale o laurea a ciclo unico in.................. </w:t>
            </w:r>
            <w:r w:rsidR="00BC7EE9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 xml:space="preserve">(LM </w:t>
            </w:r>
            <w:proofErr w:type="gramStart"/>
            <w:r w:rsidR="00BC7EE9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- )</w:t>
            </w:r>
            <w:proofErr w:type="gramEnd"/>
            <w:r w:rsidR="00BC7EE9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473605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o titolo di studio conseguito</w:t>
            </w:r>
            <w:r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473605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all’estero da non più di 6 anni</w:t>
            </w:r>
          </w:p>
          <w:p w14:paraId="6F112687" w14:textId="77777777" w:rsidR="003B4A53" w:rsidRDefault="003B4A53" w:rsidP="003B4A53">
            <w:pPr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</w:pPr>
          </w:p>
          <w:p w14:paraId="3334DA56" w14:textId="03A51487" w:rsidR="003B4A53" w:rsidRPr="00305A3B" w:rsidRDefault="003B4A53" w:rsidP="003B4A53">
            <w:pPr>
              <w:rPr>
                <w:rFonts w:ascii="Calibri" w:eastAsia="Times New Roman" w:hAnsi="Calibri" w:cs="Calibri"/>
                <w:kern w:val="0"/>
                <w:lang w:eastAsia="it-IT"/>
                <w14:ligatures w14:val="none"/>
              </w:rPr>
            </w:pPr>
            <w:r w:rsidRPr="00305A3B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e</w:t>
            </w:r>
          </w:p>
          <w:p w14:paraId="26055D80" w14:textId="5A3D4553" w:rsidR="003B4A53" w:rsidRPr="00486899" w:rsidRDefault="003B4A53" w:rsidP="003B4A53">
            <w:pPr>
              <w:numPr>
                <w:ilvl w:val="0"/>
                <w:numId w:val="6"/>
              </w:numPr>
              <w:contextualSpacing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305A3B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Curriculum idoneo all’assistenza allo svolgimento di attività di ricerca che</w:t>
            </w:r>
            <w:r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486899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preveda</w:t>
            </w:r>
            <w:r w:rsidR="0044501D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9F5B88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attività di…..</w:t>
            </w:r>
            <w:r w:rsidR="00B817F4" w:rsidRPr="00486899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.......</w:t>
            </w:r>
            <w:r w:rsidR="00B817F4">
              <w:rPr>
                <w:rFonts w:ascii="Calibri" w:eastAsia="Arial" w:hAnsi="Calibri" w:cs="Calibri"/>
                <w:color w:val="000000"/>
                <w:kern w:val="0"/>
                <w:lang w:eastAsia="it-IT"/>
                <w14:ligatures w14:val="none"/>
              </w:rPr>
              <w:t>(inserire numero di mesi di esperienza richiesta)</w:t>
            </w:r>
          </w:p>
          <w:p w14:paraId="3E0A6936" w14:textId="77777777" w:rsidR="003B4A53" w:rsidRDefault="003B4A53" w:rsidP="003B4A53">
            <w:pPr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3B4A53" w14:paraId="436FD45F" w14:textId="77777777" w:rsidTr="00486899">
        <w:trPr>
          <w:trHeight w:val="1970"/>
        </w:trPr>
        <w:tc>
          <w:tcPr>
            <w:tcW w:w="31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732F65C" w14:textId="5C82CF2C" w:rsidR="003B4A53" w:rsidRPr="00030B9D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BC7EE9">
              <w:rPr>
                <w:rFonts w:ascii="Calibri" w:eastAsia="Arial" w:hAnsi="Calibri" w:cs="Calibri"/>
                <w:b/>
                <w:bCs/>
              </w:rPr>
              <w:lastRenderedPageBreak/>
              <w:t>Eventuale data di presa servizio da inserire nel bando</w:t>
            </w:r>
          </w:p>
        </w:tc>
        <w:tc>
          <w:tcPr>
            <w:tcW w:w="651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921DEDF" w14:textId="5F35A8AC" w:rsidR="003B4A53" w:rsidRPr="004E411F" w:rsidRDefault="00BC7EE9" w:rsidP="003B4A53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eastAsia="Arial" w:hAnsi="Calibri" w:cs="Calibri"/>
                <w:color w:val="000000"/>
              </w:rPr>
              <w:t xml:space="preserve">Compilare solo se ci sono </w:t>
            </w:r>
            <w:r w:rsidR="003B4A53" w:rsidRPr="004E411F">
              <w:rPr>
                <w:rFonts w:ascii="Calibri" w:eastAsia="Arial" w:hAnsi="Calibri" w:cs="Calibri"/>
                <w:color w:val="000000"/>
              </w:rPr>
              <w:t xml:space="preserve">esigenze legate alla scadenza dei fondi ed alla necessità di una presa di servizio in tempi rapidi </w:t>
            </w:r>
            <w:r>
              <w:rPr>
                <w:rFonts w:ascii="Calibri" w:eastAsia="Arial" w:hAnsi="Calibri" w:cs="Calibri"/>
                <w:color w:val="000000"/>
              </w:rPr>
              <w:t>motivati</w:t>
            </w:r>
            <w:r w:rsidR="0048592F" w:rsidRPr="004E411F">
              <w:rPr>
                <w:rFonts w:ascii="Calibri" w:eastAsia="Arial" w:hAnsi="Calibri" w:cs="Calibri"/>
                <w:color w:val="000000"/>
              </w:rPr>
              <w:t>, ad</w:t>
            </w:r>
            <w:r w:rsidR="003B4A53" w:rsidRPr="004E411F">
              <w:rPr>
                <w:rFonts w:ascii="Calibri" w:eastAsia="Arial" w:hAnsi="Calibri" w:cs="Calibri"/>
                <w:color w:val="000000"/>
              </w:rPr>
              <w:t xml:space="preserve"> esempio, da </w:t>
            </w:r>
            <w:r>
              <w:rPr>
                <w:rFonts w:ascii="Calibri" w:eastAsia="Arial" w:hAnsi="Calibri" w:cs="Calibri"/>
                <w:color w:val="000000"/>
              </w:rPr>
              <w:t xml:space="preserve">scadenze di </w:t>
            </w:r>
            <w:r w:rsidR="003B4A53" w:rsidRPr="004E411F">
              <w:rPr>
                <w:rFonts w:ascii="Calibri" w:eastAsia="Arial" w:hAnsi="Calibri" w:cs="Calibri"/>
                <w:color w:val="000000"/>
              </w:rPr>
              <w:t>bandi di finanziamento</w:t>
            </w:r>
            <w:r>
              <w:rPr>
                <w:rFonts w:ascii="Calibri" w:eastAsia="Arial" w:hAnsi="Calibri" w:cs="Calibri"/>
                <w:color w:val="000000"/>
              </w:rPr>
              <w:t>. In caso contrario lasciare vuoto</w:t>
            </w:r>
          </w:p>
        </w:tc>
      </w:tr>
      <w:tr w:rsidR="003B4A53" w14:paraId="1F2E1317" w14:textId="77777777" w:rsidTr="00FA555B">
        <w:trPr>
          <w:trHeight w:val="836"/>
        </w:trPr>
        <w:tc>
          <w:tcPr>
            <w:tcW w:w="3114" w:type="dxa"/>
          </w:tcPr>
          <w:p w14:paraId="2B05D0E0" w14:textId="1F386495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Pubblicazioni</w:t>
            </w:r>
          </w:p>
        </w:tc>
        <w:tc>
          <w:tcPr>
            <w:tcW w:w="6514" w:type="dxa"/>
          </w:tcPr>
          <w:p w14:paraId="192AEF61" w14:textId="6DFE1C4D" w:rsidR="003B4A53" w:rsidRPr="00A8301D" w:rsidRDefault="003B4A53" w:rsidP="003B4A53">
            <w:pPr>
              <w:jc w:val="both"/>
              <w:rPr>
                <w:rFonts w:ascii="Calibri" w:hAnsi="Calibri" w:cs="Calibri"/>
              </w:rPr>
            </w:pPr>
            <w:r w:rsidRPr="005855AE">
              <w:rPr>
                <w:rFonts w:ascii="Calibri" w:hAnsi="Calibri" w:cs="Calibri"/>
              </w:rPr>
              <w:t>Fino ad un massimo di n.…</w:t>
            </w:r>
            <w:r w:rsidR="00BC7EE9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(tra n. 2 e n. 5)</w:t>
            </w:r>
          </w:p>
        </w:tc>
      </w:tr>
      <w:tr w:rsidR="003B4A53" w14:paraId="62569767" w14:textId="77777777" w:rsidTr="00FA555B">
        <w:trPr>
          <w:trHeight w:val="694"/>
        </w:trPr>
        <w:tc>
          <w:tcPr>
            <w:tcW w:w="3114" w:type="dxa"/>
          </w:tcPr>
          <w:p w14:paraId="387CC0EE" w14:textId="78BA23D6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Titoli valutabili</w:t>
            </w:r>
          </w:p>
        </w:tc>
        <w:tc>
          <w:tcPr>
            <w:tcW w:w="6514" w:type="dxa"/>
          </w:tcPr>
          <w:p w14:paraId="25023FCE" w14:textId="2A762138" w:rsidR="003B4A53" w:rsidRDefault="003B4A53" w:rsidP="003B4A53">
            <w:pPr>
              <w:jc w:val="both"/>
              <w:rPr>
                <w:rFonts w:ascii="Calibri" w:hAnsi="Calibri" w:cs="Calibri"/>
              </w:rPr>
            </w:pPr>
            <w:r w:rsidRPr="002C5C40">
              <w:rPr>
                <w:rFonts w:ascii="Calibri" w:hAnsi="Calibri" w:cs="Calibri"/>
              </w:rPr>
              <w:t xml:space="preserve">come da disciplinare </w:t>
            </w:r>
          </w:p>
        </w:tc>
      </w:tr>
      <w:tr w:rsidR="003B4A53" w:rsidRPr="00444C6C" w14:paraId="0950701F" w14:textId="77777777" w:rsidTr="00FA555B">
        <w:trPr>
          <w:trHeight w:val="409"/>
        </w:trPr>
        <w:tc>
          <w:tcPr>
            <w:tcW w:w="3114" w:type="dxa"/>
            <w:hideMark/>
          </w:tcPr>
          <w:p w14:paraId="7F108F6F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capitolo</w:t>
            </w:r>
          </w:p>
        </w:tc>
        <w:tc>
          <w:tcPr>
            <w:tcW w:w="6514" w:type="dxa"/>
            <w:hideMark/>
          </w:tcPr>
          <w:p w14:paraId="395B942E" w14:textId="77777777" w:rsidR="003B4A53" w:rsidRPr="00444C6C" w:rsidRDefault="003B4A53" w:rsidP="003B4A53">
            <w:pPr>
              <w:rPr>
                <w:rFonts w:ascii="Calibri" w:hAnsi="Calibri" w:cs="Calibri"/>
              </w:rPr>
            </w:pPr>
            <w:r w:rsidRPr="00444C6C">
              <w:rPr>
                <w:rFonts w:ascii="Calibri" w:hAnsi="Calibri" w:cs="Calibri"/>
              </w:rPr>
              <w:t>Assegni di ricerca</w:t>
            </w:r>
          </w:p>
        </w:tc>
      </w:tr>
      <w:tr w:rsidR="003B4A53" w:rsidRPr="00444C6C" w14:paraId="759FDE8C" w14:textId="77777777" w:rsidTr="00FA555B">
        <w:trPr>
          <w:trHeight w:val="409"/>
        </w:trPr>
        <w:tc>
          <w:tcPr>
            <w:tcW w:w="3114" w:type="dxa"/>
            <w:hideMark/>
          </w:tcPr>
          <w:p w14:paraId="6DEA0CB5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Loghi – Fondi Progetto/Fondi FOE - CUP</w:t>
            </w:r>
          </w:p>
        </w:tc>
        <w:tc>
          <w:tcPr>
            <w:tcW w:w="6514" w:type="dxa"/>
            <w:hideMark/>
          </w:tcPr>
          <w:p w14:paraId="46F6657A" w14:textId="22316454" w:rsidR="003B4A53" w:rsidRPr="00BC7EE9" w:rsidRDefault="00BC7EE9" w:rsidP="003B4A53">
            <w:pPr>
              <w:rPr>
                <w:rFonts w:ascii="Calibri" w:hAnsi="Calibri" w:cs="Calibri"/>
                <w:bCs/>
              </w:rPr>
            </w:pPr>
            <w:r w:rsidRPr="00BC7EE9">
              <w:rPr>
                <w:rFonts w:ascii="Calibri" w:hAnsi="Calibri" w:cs="Calibri"/>
                <w:bCs/>
              </w:rPr>
              <w:t>Eventualmente allegarli alla mail di richiesta</w:t>
            </w:r>
          </w:p>
        </w:tc>
      </w:tr>
      <w:tr w:rsidR="003B4A53" w:rsidRPr="00444C6C" w14:paraId="6B64C1F6" w14:textId="77777777" w:rsidTr="00FA555B">
        <w:trPr>
          <w:trHeight w:val="409"/>
        </w:trPr>
        <w:tc>
          <w:tcPr>
            <w:tcW w:w="3114" w:type="dxa"/>
            <w:hideMark/>
          </w:tcPr>
          <w:p w14:paraId="112989E9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Importo lordo annuo</w:t>
            </w:r>
          </w:p>
        </w:tc>
        <w:tc>
          <w:tcPr>
            <w:tcW w:w="6514" w:type="dxa"/>
            <w:hideMark/>
          </w:tcPr>
          <w:p w14:paraId="019C7C9A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3B4A53" w:rsidRPr="00444C6C" w14:paraId="079E496C" w14:textId="77777777" w:rsidTr="00FA555B">
        <w:trPr>
          <w:trHeight w:val="409"/>
        </w:trPr>
        <w:tc>
          <w:tcPr>
            <w:tcW w:w="3114" w:type="dxa"/>
            <w:hideMark/>
          </w:tcPr>
          <w:p w14:paraId="1371E60B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Importo complessivo INFN annuo</w:t>
            </w:r>
          </w:p>
        </w:tc>
        <w:tc>
          <w:tcPr>
            <w:tcW w:w="6514" w:type="dxa"/>
            <w:hideMark/>
          </w:tcPr>
          <w:p w14:paraId="1392F3C3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3B4A53" w:rsidRPr="00444C6C" w14:paraId="790EEFFF" w14:textId="77777777" w:rsidTr="00FA555B">
        <w:trPr>
          <w:trHeight w:val="460"/>
        </w:trPr>
        <w:tc>
          <w:tcPr>
            <w:tcW w:w="3114" w:type="dxa"/>
            <w:hideMark/>
          </w:tcPr>
          <w:p w14:paraId="5E7375F2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>Importo complessivo INFN totale</w:t>
            </w:r>
          </w:p>
        </w:tc>
        <w:tc>
          <w:tcPr>
            <w:tcW w:w="6514" w:type="dxa"/>
            <w:hideMark/>
          </w:tcPr>
          <w:p w14:paraId="0E80AA38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3B4A53" w:rsidRPr="00444C6C" w14:paraId="7DFC0875" w14:textId="77777777" w:rsidTr="00FA555B">
        <w:trPr>
          <w:trHeight w:val="409"/>
        </w:trPr>
        <w:tc>
          <w:tcPr>
            <w:tcW w:w="3114" w:type="dxa"/>
            <w:hideMark/>
          </w:tcPr>
          <w:p w14:paraId="4D19F8AE" w14:textId="5BE2A568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14" w:type="dxa"/>
            <w:hideMark/>
          </w:tcPr>
          <w:p w14:paraId="78660C8A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 w:rsidRPr="00444C6C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003B4A53" w:rsidRPr="00444C6C" w14:paraId="015F63F2" w14:textId="77777777" w:rsidTr="00FA555B">
        <w:trPr>
          <w:trHeight w:val="409"/>
        </w:trPr>
        <w:tc>
          <w:tcPr>
            <w:tcW w:w="3114" w:type="dxa"/>
          </w:tcPr>
          <w:p w14:paraId="7A8F007F" w14:textId="38B6EDFF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Tutor</w:t>
            </w:r>
          </w:p>
        </w:tc>
        <w:tc>
          <w:tcPr>
            <w:tcW w:w="6514" w:type="dxa"/>
          </w:tcPr>
          <w:p w14:paraId="5B12F575" w14:textId="77777777" w:rsidR="003B4A53" w:rsidRPr="00444C6C" w:rsidRDefault="003B4A53" w:rsidP="003B4A5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3B4A53" w14:paraId="2859D54A" w14:textId="77777777" w:rsidTr="00FA555B">
        <w:trPr>
          <w:trHeight w:val="694"/>
        </w:trPr>
        <w:tc>
          <w:tcPr>
            <w:tcW w:w="3114" w:type="dxa"/>
          </w:tcPr>
          <w:p w14:paraId="0CB0310B" w14:textId="575148EF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Responsabile Scientifico</w:t>
            </w:r>
            <w:r w:rsidR="0048592F">
              <w:rPr>
                <w:rFonts w:ascii="Calibri" w:hAnsi="Calibri" w:cs="Calibri"/>
                <w:b/>
                <w:bCs/>
              </w:rPr>
              <w:t xml:space="preserve">: nome </w:t>
            </w:r>
            <w:r>
              <w:rPr>
                <w:rFonts w:ascii="Calibri" w:hAnsi="Calibri" w:cs="Calibri"/>
                <w:b/>
                <w:bCs/>
              </w:rPr>
              <w:t>e qualifica</w:t>
            </w:r>
          </w:p>
        </w:tc>
        <w:tc>
          <w:tcPr>
            <w:tcW w:w="6514" w:type="dxa"/>
          </w:tcPr>
          <w:p w14:paraId="5E561B15" w14:textId="56A74BFA" w:rsidR="003B4A53" w:rsidRPr="00835CF2" w:rsidRDefault="003B4A53" w:rsidP="003B4A53">
            <w:pPr>
              <w:jc w:val="both"/>
              <w:rPr>
                <w:rFonts w:ascii="Calibri" w:hAnsi="Calibri" w:cs="Calibri"/>
              </w:rPr>
            </w:pPr>
          </w:p>
        </w:tc>
      </w:tr>
      <w:tr w:rsidR="003B4A53" w14:paraId="22EAE6A5" w14:textId="77777777" w:rsidTr="00FA555B">
        <w:trPr>
          <w:trHeight w:val="546"/>
        </w:trPr>
        <w:tc>
          <w:tcPr>
            <w:tcW w:w="3114" w:type="dxa"/>
          </w:tcPr>
          <w:p w14:paraId="311BD6F6" w14:textId="020BC744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Termine di scadenza per la presentazione </w:t>
            </w:r>
            <w:r w:rsidR="0048592F">
              <w:rPr>
                <w:rFonts w:ascii="Calibri" w:hAnsi="Calibri" w:cs="Calibri"/>
                <w:b/>
                <w:bCs/>
              </w:rPr>
              <w:t>delle candidature</w:t>
            </w:r>
          </w:p>
        </w:tc>
        <w:tc>
          <w:tcPr>
            <w:tcW w:w="6514" w:type="dxa"/>
          </w:tcPr>
          <w:p w14:paraId="141273A3" w14:textId="608BE245" w:rsidR="003B4A53" w:rsidRDefault="003B4A53" w:rsidP="003B4A5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BC7EE9">
              <w:rPr>
                <w:rFonts w:ascii="Calibri" w:hAnsi="Calibri" w:cs="Calibri"/>
              </w:rPr>
              <w:t>Tra 1</w:t>
            </w:r>
            <w:r>
              <w:rPr>
                <w:rFonts w:ascii="Calibri" w:hAnsi="Calibri" w:cs="Calibri"/>
              </w:rPr>
              <w:t>0</w:t>
            </w:r>
            <w:r w:rsidR="00BC7EE9">
              <w:rPr>
                <w:rFonts w:ascii="Calibri" w:hAnsi="Calibri" w:cs="Calibri"/>
              </w:rPr>
              <w:t xml:space="preserve"> e 30</w:t>
            </w:r>
            <w:r>
              <w:rPr>
                <w:rFonts w:ascii="Calibri" w:hAnsi="Calibri" w:cs="Calibri"/>
              </w:rPr>
              <w:t xml:space="preserve"> giorni)</w:t>
            </w:r>
          </w:p>
        </w:tc>
      </w:tr>
      <w:tr w:rsidR="003B4A53" w14:paraId="5F34A9B6" w14:textId="77777777" w:rsidTr="00FA555B">
        <w:trPr>
          <w:trHeight w:val="546"/>
        </w:trPr>
        <w:tc>
          <w:tcPr>
            <w:tcW w:w="3114" w:type="dxa"/>
          </w:tcPr>
          <w:p w14:paraId="7B9326DF" w14:textId="724BD4A6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Lettere di referenza</w:t>
            </w:r>
          </w:p>
        </w:tc>
        <w:tc>
          <w:tcPr>
            <w:tcW w:w="6514" w:type="dxa"/>
          </w:tcPr>
          <w:p w14:paraId="574723C9" w14:textId="5276C40F" w:rsidR="003B4A53" w:rsidRDefault="003B4A53" w:rsidP="003B4A5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SI/NO (</w:t>
            </w:r>
            <w:r w:rsidRPr="005E3EE5">
              <w:rPr>
                <w:rFonts w:ascii="Calibri" w:hAnsi="Calibri" w:cs="Calibri"/>
              </w:rPr>
              <w:t>nel caso si richiedano saranno massimo 2)</w:t>
            </w:r>
          </w:p>
        </w:tc>
      </w:tr>
      <w:tr w:rsidR="003B4A53" w14:paraId="6CA88C1F" w14:textId="77777777" w:rsidTr="00FA555B">
        <w:trPr>
          <w:trHeight w:val="546"/>
        </w:trPr>
        <w:tc>
          <w:tcPr>
            <w:tcW w:w="3114" w:type="dxa"/>
          </w:tcPr>
          <w:p w14:paraId="2CD8D7D9" w14:textId="3DA84371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Termine di scadenza per la presentazione delle lettere di referenza</w:t>
            </w:r>
          </w:p>
        </w:tc>
        <w:tc>
          <w:tcPr>
            <w:tcW w:w="6514" w:type="dxa"/>
          </w:tcPr>
          <w:p w14:paraId="15DD7A46" w14:textId="64CBD650" w:rsidR="003B4A53" w:rsidRDefault="003B4A53" w:rsidP="003B4A5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Indicare se diverso dal termine di scadenza per la presentazione delle candidature</w:t>
            </w:r>
            <w:r w:rsidR="00BC7EE9">
              <w:rPr>
                <w:rFonts w:ascii="Calibri" w:hAnsi="Calibri" w:cs="Calibri"/>
              </w:rPr>
              <w:t xml:space="preserve"> (</w:t>
            </w:r>
            <w:proofErr w:type="spellStart"/>
            <w:r w:rsidR="00BC7EE9">
              <w:rPr>
                <w:rFonts w:ascii="Calibri" w:hAnsi="Calibri" w:cs="Calibri"/>
              </w:rPr>
              <w:t>max</w:t>
            </w:r>
            <w:proofErr w:type="spellEnd"/>
            <w:r w:rsidR="00BC7EE9">
              <w:rPr>
                <w:rFonts w:ascii="Calibri" w:hAnsi="Calibri" w:cs="Calibri"/>
              </w:rPr>
              <w:t xml:space="preserve"> 3 gironi oltre la scadenza)</w:t>
            </w:r>
            <w:bookmarkStart w:id="0" w:name="_GoBack"/>
            <w:bookmarkEnd w:id="0"/>
          </w:p>
        </w:tc>
      </w:tr>
      <w:tr w:rsidR="003B4A53" w14:paraId="0D6313CB" w14:textId="77777777" w:rsidTr="00FA555B">
        <w:trPr>
          <w:trHeight w:val="546"/>
        </w:trPr>
        <w:tc>
          <w:tcPr>
            <w:tcW w:w="3114" w:type="dxa"/>
          </w:tcPr>
          <w:p w14:paraId="3739491B" w14:textId="616FA2FC" w:rsidR="003B4A53" w:rsidRDefault="003B4A53" w:rsidP="003B4A53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Commissione scientifica nazionale</w:t>
            </w:r>
          </w:p>
        </w:tc>
        <w:tc>
          <w:tcPr>
            <w:tcW w:w="6514" w:type="dxa"/>
          </w:tcPr>
          <w:p w14:paraId="2BB65838" w14:textId="77777777" w:rsidR="003B4A53" w:rsidRDefault="003B4A53" w:rsidP="003B4A53">
            <w:pPr>
              <w:rPr>
                <w:rFonts w:ascii="Calibri" w:hAnsi="Calibri" w:cs="Calibri"/>
              </w:rPr>
            </w:pPr>
          </w:p>
        </w:tc>
      </w:tr>
    </w:tbl>
    <w:p w14:paraId="7E863D73" w14:textId="79111ED7" w:rsidR="008D1946" w:rsidRDefault="008D1946" w:rsidP="00004C62"/>
    <w:sectPr w:rsidR="008D1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,Sans-Serif">
    <w:altName w:val="Wingdings"/>
    <w:panose1 w:val="020B0604020202020204"/>
    <w:charset w:val="00"/>
    <w:family w:val="roman"/>
    <w:notTrueType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3CDD"/>
    <w:multiLevelType w:val="hybridMultilevel"/>
    <w:tmpl w:val="7012F400"/>
    <w:lvl w:ilvl="0" w:tplc="596297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C463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6C86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EEE9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36D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6A1C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6A5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5EC9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F641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C18E5"/>
    <w:multiLevelType w:val="hybridMultilevel"/>
    <w:tmpl w:val="1D1C0E3E"/>
    <w:lvl w:ilvl="0" w:tplc="3CD28D0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61A89"/>
    <w:multiLevelType w:val="hybridMultilevel"/>
    <w:tmpl w:val="72EC65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C5B1B"/>
    <w:multiLevelType w:val="hybridMultilevel"/>
    <w:tmpl w:val="C792D1A4"/>
    <w:lvl w:ilvl="0" w:tplc="FFC23D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1221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0E63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8C0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FEC5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B462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3A5E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BACF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90F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257A9"/>
    <w:multiLevelType w:val="hybridMultilevel"/>
    <w:tmpl w:val="8D3E03E0"/>
    <w:lvl w:ilvl="0" w:tplc="21FAD8B4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,Sans-Serif" w:hAnsi="Wingdings,Sans-Serif" w:hint="default"/>
      </w:rPr>
    </w:lvl>
    <w:lvl w:ilvl="1" w:tplc="179075B4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129AEF0A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020E21BA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,Sans-Serif" w:hAnsi="Wingdings,Sans-Serif" w:hint="default"/>
      </w:rPr>
    </w:lvl>
    <w:lvl w:ilvl="4" w:tplc="358A703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,Sans-Serif" w:hAnsi="Wingdings,Sans-Serif" w:hint="default"/>
      </w:rPr>
    </w:lvl>
    <w:lvl w:ilvl="5" w:tplc="AF643D20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,Sans-Serif" w:hAnsi="Wingdings,Sans-Serif" w:hint="default"/>
      </w:rPr>
    </w:lvl>
    <w:lvl w:ilvl="6" w:tplc="5F6641BA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,Sans-Serif" w:hAnsi="Wingdings,Sans-Serif" w:hint="default"/>
      </w:rPr>
    </w:lvl>
    <w:lvl w:ilvl="7" w:tplc="011AA2B6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,Sans-Serif" w:hAnsi="Wingdings,Sans-Serif" w:hint="default"/>
      </w:rPr>
    </w:lvl>
    <w:lvl w:ilvl="8" w:tplc="87E02C8C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,Sans-Serif" w:hAnsi="Wingdings,Sans-Serif" w:hint="default"/>
      </w:rPr>
    </w:lvl>
  </w:abstractNum>
  <w:abstractNum w:abstractNumId="5" w15:restartNumberingAfterBreak="0">
    <w:nsid w:val="790F00A5"/>
    <w:multiLevelType w:val="hybridMultilevel"/>
    <w:tmpl w:val="C4B4BFBA"/>
    <w:lvl w:ilvl="0" w:tplc="BC7C5CAE">
      <w:start w:val="1"/>
      <w:numFmt w:val="bullet"/>
      <w:lvlText w:val="Ø"/>
      <w:lvlJc w:val="left"/>
      <w:pPr>
        <w:tabs>
          <w:tab w:val="num" w:pos="720"/>
        </w:tabs>
        <w:ind w:left="720" w:hanging="360"/>
      </w:pPr>
      <w:rPr>
        <w:rFonts w:ascii="Wingdings,Sans-Serif" w:hAnsi="Wingdings,Sans-Serif" w:hint="default"/>
      </w:rPr>
    </w:lvl>
    <w:lvl w:ilvl="1" w:tplc="17D6F27A" w:tentative="1">
      <w:start w:val="1"/>
      <w:numFmt w:val="bullet"/>
      <w:lvlText w:val="Ø"/>
      <w:lvlJc w:val="left"/>
      <w:pPr>
        <w:tabs>
          <w:tab w:val="num" w:pos="1440"/>
        </w:tabs>
        <w:ind w:left="1440" w:hanging="360"/>
      </w:pPr>
      <w:rPr>
        <w:rFonts w:ascii="Wingdings,Sans-Serif" w:hAnsi="Wingdings,Sans-Serif" w:hint="default"/>
      </w:rPr>
    </w:lvl>
    <w:lvl w:ilvl="2" w:tplc="FBAA76C6" w:tentative="1">
      <w:start w:val="1"/>
      <w:numFmt w:val="bullet"/>
      <w:lvlText w:val="Ø"/>
      <w:lvlJc w:val="left"/>
      <w:pPr>
        <w:tabs>
          <w:tab w:val="num" w:pos="2160"/>
        </w:tabs>
        <w:ind w:left="2160" w:hanging="360"/>
      </w:pPr>
      <w:rPr>
        <w:rFonts w:ascii="Wingdings,Sans-Serif" w:hAnsi="Wingdings,Sans-Serif" w:hint="default"/>
      </w:rPr>
    </w:lvl>
    <w:lvl w:ilvl="3" w:tplc="F88A8B26" w:tentative="1">
      <w:start w:val="1"/>
      <w:numFmt w:val="bullet"/>
      <w:lvlText w:val="Ø"/>
      <w:lvlJc w:val="left"/>
      <w:pPr>
        <w:tabs>
          <w:tab w:val="num" w:pos="2880"/>
        </w:tabs>
        <w:ind w:left="2880" w:hanging="360"/>
      </w:pPr>
      <w:rPr>
        <w:rFonts w:ascii="Wingdings,Sans-Serif" w:hAnsi="Wingdings,Sans-Serif" w:hint="default"/>
      </w:rPr>
    </w:lvl>
    <w:lvl w:ilvl="4" w:tplc="C89EF782" w:tentative="1">
      <w:start w:val="1"/>
      <w:numFmt w:val="bullet"/>
      <w:lvlText w:val="Ø"/>
      <w:lvlJc w:val="left"/>
      <w:pPr>
        <w:tabs>
          <w:tab w:val="num" w:pos="3600"/>
        </w:tabs>
        <w:ind w:left="3600" w:hanging="360"/>
      </w:pPr>
      <w:rPr>
        <w:rFonts w:ascii="Wingdings,Sans-Serif" w:hAnsi="Wingdings,Sans-Serif" w:hint="default"/>
      </w:rPr>
    </w:lvl>
    <w:lvl w:ilvl="5" w:tplc="EBA6C13A" w:tentative="1">
      <w:start w:val="1"/>
      <w:numFmt w:val="bullet"/>
      <w:lvlText w:val="Ø"/>
      <w:lvlJc w:val="left"/>
      <w:pPr>
        <w:tabs>
          <w:tab w:val="num" w:pos="4320"/>
        </w:tabs>
        <w:ind w:left="4320" w:hanging="360"/>
      </w:pPr>
      <w:rPr>
        <w:rFonts w:ascii="Wingdings,Sans-Serif" w:hAnsi="Wingdings,Sans-Serif" w:hint="default"/>
      </w:rPr>
    </w:lvl>
    <w:lvl w:ilvl="6" w:tplc="7FD20E8A" w:tentative="1">
      <w:start w:val="1"/>
      <w:numFmt w:val="bullet"/>
      <w:lvlText w:val="Ø"/>
      <w:lvlJc w:val="left"/>
      <w:pPr>
        <w:tabs>
          <w:tab w:val="num" w:pos="5040"/>
        </w:tabs>
        <w:ind w:left="5040" w:hanging="360"/>
      </w:pPr>
      <w:rPr>
        <w:rFonts w:ascii="Wingdings,Sans-Serif" w:hAnsi="Wingdings,Sans-Serif" w:hint="default"/>
      </w:rPr>
    </w:lvl>
    <w:lvl w:ilvl="7" w:tplc="067653FA" w:tentative="1">
      <w:start w:val="1"/>
      <w:numFmt w:val="bullet"/>
      <w:lvlText w:val="Ø"/>
      <w:lvlJc w:val="left"/>
      <w:pPr>
        <w:tabs>
          <w:tab w:val="num" w:pos="5760"/>
        </w:tabs>
        <w:ind w:left="5760" w:hanging="360"/>
      </w:pPr>
      <w:rPr>
        <w:rFonts w:ascii="Wingdings,Sans-Serif" w:hAnsi="Wingdings,Sans-Serif" w:hint="default"/>
      </w:rPr>
    </w:lvl>
    <w:lvl w:ilvl="8" w:tplc="1E2A925E" w:tentative="1">
      <w:start w:val="1"/>
      <w:numFmt w:val="bullet"/>
      <w:lvlText w:val="Ø"/>
      <w:lvlJc w:val="left"/>
      <w:pPr>
        <w:tabs>
          <w:tab w:val="num" w:pos="6480"/>
        </w:tabs>
        <w:ind w:left="6480" w:hanging="360"/>
      </w:pPr>
      <w:rPr>
        <w:rFonts w:ascii="Wingdings,Sans-Serif" w:hAnsi="Wingdings,Sans-Serif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5D7"/>
    <w:rsid w:val="00004C62"/>
    <w:rsid w:val="00015094"/>
    <w:rsid w:val="00025BF0"/>
    <w:rsid w:val="00030B9D"/>
    <w:rsid w:val="00031CF5"/>
    <w:rsid w:val="000424F8"/>
    <w:rsid w:val="0004633A"/>
    <w:rsid w:val="0005068E"/>
    <w:rsid w:val="000519C7"/>
    <w:rsid w:val="0006551A"/>
    <w:rsid w:val="000701F1"/>
    <w:rsid w:val="00084417"/>
    <w:rsid w:val="000935C6"/>
    <w:rsid w:val="00097C9B"/>
    <w:rsid w:val="000B0F87"/>
    <w:rsid w:val="000B2DD3"/>
    <w:rsid w:val="000B3AD4"/>
    <w:rsid w:val="000B5397"/>
    <w:rsid w:val="000C5CA9"/>
    <w:rsid w:val="000C67BF"/>
    <w:rsid w:val="000D5B64"/>
    <w:rsid w:val="000E50B3"/>
    <w:rsid w:val="00115F5D"/>
    <w:rsid w:val="00116001"/>
    <w:rsid w:val="00132A7F"/>
    <w:rsid w:val="00140888"/>
    <w:rsid w:val="0014379C"/>
    <w:rsid w:val="001441DA"/>
    <w:rsid w:val="0014687E"/>
    <w:rsid w:val="001546D4"/>
    <w:rsid w:val="00161EF8"/>
    <w:rsid w:val="00176272"/>
    <w:rsid w:val="0017752B"/>
    <w:rsid w:val="0019290F"/>
    <w:rsid w:val="001A10DF"/>
    <w:rsid w:val="001B0ECF"/>
    <w:rsid w:val="001C066F"/>
    <w:rsid w:val="001D00DB"/>
    <w:rsid w:val="001D3151"/>
    <w:rsid w:val="001D5671"/>
    <w:rsid w:val="001E2051"/>
    <w:rsid w:val="002029E7"/>
    <w:rsid w:val="00202ACD"/>
    <w:rsid w:val="00207853"/>
    <w:rsid w:val="002104BA"/>
    <w:rsid w:val="002444FF"/>
    <w:rsid w:val="00245B5E"/>
    <w:rsid w:val="002606CC"/>
    <w:rsid w:val="00284BE9"/>
    <w:rsid w:val="002915F3"/>
    <w:rsid w:val="002C5C40"/>
    <w:rsid w:val="002D4830"/>
    <w:rsid w:val="002E1494"/>
    <w:rsid w:val="002F03C3"/>
    <w:rsid w:val="002F0642"/>
    <w:rsid w:val="00305A3B"/>
    <w:rsid w:val="0030752E"/>
    <w:rsid w:val="003105F1"/>
    <w:rsid w:val="00327A04"/>
    <w:rsid w:val="00341383"/>
    <w:rsid w:val="003415C6"/>
    <w:rsid w:val="00344B1D"/>
    <w:rsid w:val="003475AA"/>
    <w:rsid w:val="003522DE"/>
    <w:rsid w:val="00353D14"/>
    <w:rsid w:val="0036035B"/>
    <w:rsid w:val="0036253F"/>
    <w:rsid w:val="003756D9"/>
    <w:rsid w:val="0038283B"/>
    <w:rsid w:val="00396E00"/>
    <w:rsid w:val="003973A6"/>
    <w:rsid w:val="003B031F"/>
    <w:rsid w:val="003B4A53"/>
    <w:rsid w:val="003B67FB"/>
    <w:rsid w:val="003D41C2"/>
    <w:rsid w:val="003F21FF"/>
    <w:rsid w:val="00404BEE"/>
    <w:rsid w:val="00405757"/>
    <w:rsid w:val="004227E8"/>
    <w:rsid w:val="004259C8"/>
    <w:rsid w:val="0043178E"/>
    <w:rsid w:val="00431C0B"/>
    <w:rsid w:val="00434E70"/>
    <w:rsid w:val="00444C6C"/>
    <w:rsid w:val="0044501D"/>
    <w:rsid w:val="0046723F"/>
    <w:rsid w:val="00473605"/>
    <w:rsid w:val="00474DAF"/>
    <w:rsid w:val="00476128"/>
    <w:rsid w:val="0048592F"/>
    <w:rsid w:val="00486899"/>
    <w:rsid w:val="004B0C21"/>
    <w:rsid w:val="004D5DE5"/>
    <w:rsid w:val="004E1A24"/>
    <w:rsid w:val="004E411F"/>
    <w:rsid w:val="00502CF3"/>
    <w:rsid w:val="005047F2"/>
    <w:rsid w:val="00535422"/>
    <w:rsid w:val="00554493"/>
    <w:rsid w:val="00556D03"/>
    <w:rsid w:val="00576C36"/>
    <w:rsid w:val="005B1FA8"/>
    <w:rsid w:val="005D093A"/>
    <w:rsid w:val="005E3EE5"/>
    <w:rsid w:val="005E5BBB"/>
    <w:rsid w:val="00624FBB"/>
    <w:rsid w:val="0064554D"/>
    <w:rsid w:val="00657294"/>
    <w:rsid w:val="0068314E"/>
    <w:rsid w:val="0068336D"/>
    <w:rsid w:val="00693CD1"/>
    <w:rsid w:val="006A6D57"/>
    <w:rsid w:val="006B0335"/>
    <w:rsid w:val="006C6611"/>
    <w:rsid w:val="006E1FE8"/>
    <w:rsid w:val="006F13B1"/>
    <w:rsid w:val="00700628"/>
    <w:rsid w:val="00701746"/>
    <w:rsid w:val="00714E39"/>
    <w:rsid w:val="00743DCC"/>
    <w:rsid w:val="0074679F"/>
    <w:rsid w:val="00760BF4"/>
    <w:rsid w:val="00765F27"/>
    <w:rsid w:val="00774EF6"/>
    <w:rsid w:val="007760A2"/>
    <w:rsid w:val="0078064D"/>
    <w:rsid w:val="00781246"/>
    <w:rsid w:val="007847F1"/>
    <w:rsid w:val="007A050E"/>
    <w:rsid w:val="007A5B2A"/>
    <w:rsid w:val="007C5A51"/>
    <w:rsid w:val="007E0F66"/>
    <w:rsid w:val="007F462D"/>
    <w:rsid w:val="008168CA"/>
    <w:rsid w:val="00831D0A"/>
    <w:rsid w:val="00835CF2"/>
    <w:rsid w:val="0084326F"/>
    <w:rsid w:val="00852422"/>
    <w:rsid w:val="008653CC"/>
    <w:rsid w:val="0086713C"/>
    <w:rsid w:val="008728AA"/>
    <w:rsid w:val="008769BE"/>
    <w:rsid w:val="00886DBD"/>
    <w:rsid w:val="008B0D14"/>
    <w:rsid w:val="008B1A42"/>
    <w:rsid w:val="008B1ED1"/>
    <w:rsid w:val="008C40D4"/>
    <w:rsid w:val="008D1946"/>
    <w:rsid w:val="008D2A5E"/>
    <w:rsid w:val="008D4901"/>
    <w:rsid w:val="008E1C55"/>
    <w:rsid w:val="008F6692"/>
    <w:rsid w:val="00902E99"/>
    <w:rsid w:val="00906815"/>
    <w:rsid w:val="00931DD7"/>
    <w:rsid w:val="00937A23"/>
    <w:rsid w:val="00952C15"/>
    <w:rsid w:val="00966770"/>
    <w:rsid w:val="00970065"/>
    <w:rsid w:val="009B623A"/>
    <w:rsid w:val="009D585D"/>
    <w:rsid w:val="009D75EB"/>
    <w:rsid w:val="009E69A5"/>
    <w:rsid w:val="009F5A18"/>
    <w:rsid w:val="009F5B88"/>
    <w:rsid w:val="009F6F29"/>
    <w:rsid w:val="00A0108C"/>
    <w:rsid w:val="00A03ABC"/>
    <w:rsid w:val="00A211AC"/>
    <w:rsid w:val="00A37C0D"/>
    <w:rsid w:val="00A4601F"/>
    <w:rsid w:val="00A51543"/>
    <w:rsid w:val="00A700ED"/>
    <w:rsid w:val="00A80EA9"/>
    <w:rsid w:val="00A8301D"/>
    <w:rsid w:val="00A90BBE"/>
    <w:rsid w:val="00A9167E"/>
    <w:rsid w:val="00AB5716"/>
    <w:rsid w:val="00AC121C"/>
    <w:rsid w:val="00AC4EC3"/>
    <w:rsid w:val="00AC5642"/>
    <w:rsid w:val="00AD0D22"/>
    <w:rsid w:val="00AD55D9"/>
    <w:rsid w:val="00AE23C7"/>
    <w:rsid w:val="00AF1C16"/>
    <w:rsid w:val="00B33300"/>
    <w:rsid w:val="00B36033"/>
    <w:rsid w:val="00B37482"/>
    <w:rsid w:val="00B43897"/>
    <w:rsid w:val="00B454B9"/>
    <w:rsid w:val="00B52607"/>
    <w:rsid w:val="00B817F4"/>
    <w:rsid w:val="00B83490"/>
    <w:rsid w:val="00B851CD"/>
    <w:rsid w:val="00BA1A6D"/>
    <w:rsid w:val="00BC7EE9"/>
    <w:rsid w:val="00BD6F0F"/>
    <w:rsid w:val="00BF1644"/>
    <w:rsid w:val="00BF4A10"/>
    <w:rsid w:val="00C00FBD"/>
    <w:rsid w:val="00C0658C"/>
    <w:rsid w:val="00C21F8D"/>
    <w:rsid w:val="00C27E79"/>
    <w:rsid w:val="00C360A4"/>
    <w:rsid w:val="00C41191"/>
    <w:rsid w:val="00C46E10"/>
    <w:rsid w:val="00C61DCA"/>
    <w:rsid w:val="00C74438"/>
    <w:rsid w:val="00CA1438"/>
    <w:rsid w:val="00CB7F61"/>
    <w:rsid w:val="00CC4EC5"/>
    <w:rsid w:val="00CD45AD"/>
    <w:rsid w:val="00CF3332"/>
    <w:rsid w:val="00CF4A67"/>
    <w:rsid w:val="00D0563B"/>
    <w:rsid w:val="00D065C7"/>
    <w:rsid w:val="00D114F1"/>
    <w:rsid w:val="00D15D0C"/>
    <w:rsid w:val="00D2194B"/>
    <w:rsid w:val="00D37799"/>
    <w:rsid w:val="00D46006"/>
    <w:rsid w:val="00D66397"/>
    <w:rsid w:val="00D722A0"/>
    <w:rsid w:val="00D84D17"/>
    <w:rsid w:val="00DB2F2E"/>
    <w:rsid w:val="00DD7604"/>
    <w:rsid w:val="00E04120"/>
    <w:rsid w:val="00E043EB"/>
    <w:rsid w:val="00E13874"/>
    <w:rsid w:val="00E15602"/>
    <w:rsid w:val="00E2042E"/>
    <w:rsid w:val="00E33A95"/>
    <w:rsid w:val="00E35797"/>
    <w:rsid w:val="00E35868"/>
    <w:rsid w:val="00E41634"/>
    <w:rsid w:val="00E41D38"/>
    <w:rsid w:val="00E5339A"/>
    <w:rsid w:val="00E6348C"/>
    <w:rsid w:val="00E640D0"/>
    <w:rsid w:val="00E6684B"/>
    <w:rsid w:val="00E701A8"/>
    <w:rsid w:val="00E7564A"/>
    <w:rsid w:val="00E75F38"/>
    <w:rsid w:val="00E8060C"/>
    <w:rsid w:val="00E9182B"/>
    <w:rsid w:val="00E94E18"/>
    <w:rsid w:val="00E94EC7"/>
    <w:rsid w:val="00EB2313"/>
    <w:rsid w:val="00EB7738"/>
    <w:rsid w:val="00EC022A"/>
    <w:rsid w:val="00EC4C10"/>
    <w:rsid w:val="00EC6AFB"/>
    <w:rsid w:val="00EF02A0"/>
    <w:rsid w:val="00EF65D7"/>
    <w:rsid w:val="00F034B3"/>
    <w:rsid w:val="00F10287"/>
    <w:rsid w:val="00F14573"/>
    <w:rsid w:val="00F22CF8"/>
    <w:rsid w:val="00F236BB"/>
    <w:rsid w:val="00F320A9"/>
    <w:rsid w:val="00F42531"/>
    <w:rsid w:val="00F44BD0"/>
    <w:rsid w:val="00F51A84"/>
    <w:rsid w:val="00F76F3D"/>
    <w:rsid w:val="00F85B56"/>
    <w:rsid w:val="00F92E63"/>
    <w:rsid w:val="00FA555B"/>
    <w:rsid w:val="00FB5975"/>
    <w:rsid w:val="00FD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0C87"/>
  <w15:chartTrackingRefBased/>
  <w15:docId w15:val="{6C9FDF75-8FBB-4802-86E3-28FADD39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41191"/>
  </w:style>
  <w:style w:type="paragraph" w:styleId="Titolo1">
    <w:name w:val="heading 1"/>
    <w:basedOn w:val="Normale"/>
    <w:next w:val="Normale"/>
    <w:link w:val="Titolo1Carattere"/>
    <w:uiPriority w:val="9"/>
    <w:qFormat/>
    <w:rsid w:val="00EF6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6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5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6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65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6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6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6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6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65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65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5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65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65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65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65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65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65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6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6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6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6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6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65D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65D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65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65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65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65D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04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034B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034B3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B4A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mur.gov.it/it/atti-e-normativa/decreto-ministeriale-n-639-del-02-05-2024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27EFA912FC394E91EEF66564CE1216" ma:contentTypeVersion="3" ma:contentTypeDescription="Creare un nuovo documento." ma:contentTypeScope="" ma:versionID="1d9b4a925be2182a7c36c96140bf8da4">
  <xsd:schema xmlns:xsd="http://www.w3.org/2001/XMLSchema" xmlns:xs="http://www.w3.org/2001/XMLSchema" xmlns:p="http://schemas.microsoft.com/office/2006/metadata/properties" xmlns:ns2="99f7d77e-dcfa-4e1f-88b0-ec80fcc59438" targetNamespace="http://schemas.microsoft.com/office/2006/metadata/properties" ma:root="true" ma:fieldsID="a13a4d715a3ee672f3531815fe98ce94" ns2:_="">
    <xsd:import namespace="99f7d77e-dcfa-4e1f-88b0-ec80fcc59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7d77e-dcfa-4e1f-88b0-ec80fcc59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C1A4-6B65-4B42-B8B0-4365FCBE3C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71AA8-B410-47A6-B415-9F1AC89BF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7d77e-dcfa-4e1f-88b0-ec80fcc59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903AF0-F8BA-4AB1-887E-8E65167F2D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3587F2-CC27-D74B-82A0-CBBBCC70B9C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 Virgilio</dc:creator>
  <cp:keywords/>
  <dc:description/>
  <cp:lastModifiedBy>Federica Triolo</cp:lastModifiedBy>
  <cp:revision>2</cp:revision>
  <dcterms:created xsi:type="dcterms:W3CDTF">2026-06-03T10:21:00Z</dcterms:created>
  <dcterms:modified xsi:type="dcterms:W3CDTF">2026-06-03T10:21:00Z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0x0101007927EFA912FC394E91EEF66564CE1216</vt:lpwstr>
  </property>
</Properties>
</file>